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314F07EA" w:rsidR="009725D6" w:rsidRPr="00F3558D" w:rsidRDefault="001F1DE8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1F1DE8">
              <w:rPr>
                <w:color w:val="000000" w:themeColor="text1"/>
                <w:sz w:val="20"/>
                <w:szCs w:val="20"/>
              </w:rPr>
              <w:t>No remitir datos referidos a exigencias previstas en el Acuerdo, solicitados por la Autoridad del País de origen, de destino y/o de tránsito, o enviarlos fuera de plazo.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7B483F07" w:rsidR="008F0EEE" w:rsidRPr="00F3558D" w:rsidRDefault="00B83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  <w:r w:rsidR="001F1DE8">
              <w:rPr>
                <w:color w:val="000000"/>
                <w:sz w:val="20"/>
                <w:szCs w:val="20"/>
              </w:rPr>
              <w:t>2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1F090980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B83516">
              <w:rPr>
                <w:color w:val="000000" w:themeColor="text1"/>
                <w:sz w:val="20"/>
                <w:szCs w:val="20"/>
              </w:rPr>
              <w:t>5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0040C6">
              <w:rPr>
                <w:color w:val="000000" w:themeColor="text1"/>
                <w:sz w:val="20"/>
                <w:szCs w:val="20"/>
              </w:rPr>
              <w:t>2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7A2C6C0F" w:rsidR="00B601D9" w:rsidRPr="00F3558D" w:rsidRDefault="00B83516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Leve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61BB1D84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21500D">
              <w:rPr>
                <w:color w:val="000000" w:themeColor="text1"/>
                <w:sz w:val="20"/>
                <w:szCs w:val="20"/>
              </w:rPr>
              <w:t>; m</w:t>
            </w:r>
            <w:r w:rsidR="0021500D" w:rsidRPr="0021500D">
              <w:rPr>
                <w:color w:val="000000" w:themeColor="text1"/>
                <w:sz w:val="20"/>
                <w:szCs w:val="20"/>
              </w:rPr>
              <w:t xml:space="preserve">ediante fiscalización </w:t>
            </w:r>
            <w:r w:rsidR="00086DA3">
              <w:rPr>
                <w:color w:val="000000" w:themeColor="text1"/>
                <w:sz w:val="20"/>
                <w:szCs w:val="20"/>
              </w:rPr>
              <w:t xml:space="preserve">documental </w:t>
            </w:r>
            <w:r w:rsidR="0021500D" w:rsidRPr="0021500D">
              <w:rPr>
                <w:color w:val="000000" w:themeColor="text1"/>
                <w:sz w:val="20"/>
                <w:szCs w:val="20"/>
              </w:rPr>
              <w:t>en las dependencias de la empresa de transporte.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35263836" w14:textId="6B4F8B0C" w:rsidR="008F0EEE" w:rsidRPr="006D4E2C" w:rsidRDefault="00D63966" w:rsidP="003C6CE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D63966">
              <w:rPr>
                <w:color w:val="000000" w:themeColor="text1"/>
                <w:sz w:val="20"/>
                <w:szCs w:val="20"/>
                <w:lang w:val="es-ES"/>
              </w:rPr>
              <w:t>No enviar datos respecto de las operaciones de transporte internacional de carga realizadas, en los términos solicitados por la autoridad de transporte del País de origen, de destino y/o de tránsito, o enviarlos fuera del plazo estipulado por la autoridad.</w:t>
            </w:r>
            <w:r w:rsidRPr="00D63966">
              <w:rPr>
                <w:color w:val="000000" w:themeColor="text1"/>
                <w:sz w:val="20"/>
                <w:szCs w:val="20"/>
                <w:lang w:val="es-ES"/>
              </w:rPr>
              <w:t xml:space="preserve"> </w:t>
            </w:r>
          </w:p>
          <w:p w14:paraId="5E0928C4" w14:textId="77777777" w:rsidR="008F0EEE" w:rsidRPr="006D4E2C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6D4E2C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1879D22" w14:textId="77777777" w:rsidR="008806C9" w:rsidRPr="008806C9" w:rsidRDefault="008806C9" w:rsidP="008806C9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8806C9">
              <w:rPr>
                <w:color w:val="000000" w:themeColor="text1"/>
                <w:sz w:val="20"/>
                <w:szCs w:val="20"/>
                <w:lang w:val="es-ES"/>
              </w:rPr>
              <w:t>Caso exista obligación previa del transportista de informar la operación de transporte en normativa nacional o acuerdos bilaterales o multilaterales, utilizar la tipificación prevista en la ficha 5201.</w:t>
            </w:r>
          </w:p>
          <w:p w14:paraId="0E0DB726" w14:textId="3224B5DE" w:rsidR="00D2045E" w:rsidRPr="008806C9" w:rsidRDefault="008806C9" w:rsidP="008806C9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8806C9">
              <w:rPr>
                <w:color w:val="000000" w:themeColor="text1"/>
                <w:sz w:val="20"/>
                <w:szCs w:val="20"/>
                <w:lang w:val="es-ES"/>
              </w:rPr>
              <w:t>Datos relativos a operaciones no abarcadas por el ATIT, o que involucren datos que no estén contenidos en los documentos de transporte exigibles en dichas operaciones.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2474D533" w14:textId="7278A70B" w:rsidR="008F0EEE" w:rsidRPr="00687A8E" w:rsidRDefault="008806C9" w:rsidP="004434C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8806C9">
              <w:rPr>
                <w:color w:val="000000" w:themeColor="text1"/>
                <w:sz w:val="20"/>
                <w:szCs w:val="20"/>
              </w:rPr>
              <w:t>Describir qué informaciones y de qué forma fueron solicitadas, así como el plazo final para su envío y la dirección física o electrónica a la cual fue enviada la solicitud.</w:t>
            </w:r>
            <w:r w:rsidRPr="008806C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36F9976" w14:textId="77777777" w:rsidR="00353578" w:rsidRDefault="00A72054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72054">
              <w:rPr>
                <w:color w:val="000000" w:themeColor="text1"/>
                <w:sz w:val="20"/>
                <w:szCs w:val="20"/>
              </w:rPr>
              <w:t xml:space="preserve">Labrar acta de infracción o de constancia, con base en el dispositivo citado en el ítem </w:t>
            </w:r>
            <w:r w:rsidR="00353578">
              <w:rPr>
                <w:color w:val="000000" w:themeColor="text1"/>
                <w:sz w:val="20"/>
                <w:szCs w:val="20"/>
              </w:rPr>
              <w:t>Marco</w:t>
            </w:r>
            <w:r w:rsidRPr="00A72054">
              <w:rPr>
                <w:color w:val="000000" w:themeColor="text1"/>
                <w:sz w:val="20"/>
                <w:szCs w:val="20"/>
              </w:rPr>
              <w:t xml:space="preserve"> Legal anterior.</w:t>
            </w:r>
            <w:r w:rsidR="0035357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123D973" w14:textId="3C66AC17" w:rsidR="00F24C78" w:rsidRPr="00353578" w:rsidRDefault="00353578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3578">
              <w:rPr>
                <w:color w:val="000000" w:themeColor="text1"/>
                <w:sz w:val="20"/>
                <w:szCs w:val="20"/>
              </w:rPr>
              <w:t>El uso de esta tipificación no debe obstaculizar la continuación del servicio de transporte prestado por la empresa.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915379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Argentina:</w:t>
            </w:r>
          </w:p>
          <w:p w14:paraId="647431EE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4B81E6B" w14:textId="71B4CB92" w:rsidR="001918B0" w:rsidRPr="00915379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915379">
              <w:rPr>
                <w:b/>
                <w:bCs/>
                <w:sz w:val="20"/>
                <w:szCs w:val="20"/>
                <w:lang w:val="pt-BR"/>
              </w:rPr>
              <w:t>Bol</w:t>
            </w:r>
            <w:r w:rsidR="19ED1037" w:rsidRPr="00915379">
              <w:rPr>
                <w:b/>
                <w:bCs/>
                <w:sz w:val="20"/>
                <w:szCs w:val="20"/>
                <w:lang w:val="pt-BR"/>
              </w:rPr>
              <w:t>i</w:t>
            </w:r>
            <w:r w:rsidRPr="00915379">
              <w:rPr>
                <w:b/>
                <w:bCs/>
                <w:sz w:val="20"/>
                <w:szCs w:val="20"/>
                <w:lang w:val="pt-BR"/>
              </w:rPr>
              <w:t>via</w:t>
            </w:r>
            <w:proofErr w:type="spellEnd"/>
            <w:r w:rsidRPr="00915379">
              <w:rPr>
                <w:b/>
                <w:bCs/>
                <w:sz w:val="20"/>
                <w:szCs w:val="20"/>
                <w:lang w:val="pt-BR"/>
              </w:rPr>
              <w:t>:</w:t>
            </w:r>
          </w:p>
          <w:p w14:paraId="6A88F129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257645FF" w14:textId="77777777" w:rsidR="00A87DF8" w:rsidRPr="00A87DF8" w:rsidRDefault="001918B0" w:rsidP="00A8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Brasil:</w:t>
            </w:r>
            <w:r w:rsidRPr="00915379">
              <w:rPr>
                <w:b/>
                <w:sz w:val="20"/>
                <w:szCs w:val="20"/>
                <w:lang w:val="pt-BR"/>
              </w:rPr>
              <w:br/>
            </w:r>
            <w:r w:rsidR="00A87DF8" w:rsidRPr="00A87DF8">
              <w:rPr>
                <w:bCs/>
                <w:sz w:val="20"/>
                <w:szCs w:val="20"/>
                <w:lang w:val="pt-BR"/>
              </w:rPr>
              <w:t xml:space="preserve">2º Protocolo de Infrações ao ATIT (Decreto 5462/2005): </w:t>
            </w:r>
            <w:hyperlink r:id="rId11">
              <w:r w:rsidR="00A87DF8" w:rsidRPr="00A87DF8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https://tinyurl.com/Decreto-5462</w:t>
              </w:r>
            </w:hyperlink>
            <w:r w:rsidR="00A87DF8" w:rsidRPr="00A87DF8">
              <w:rPr>
                <w:sz w:val="20"/>
                <w:szCs w:val="20"/>
                <w:lang w:val="pt-BR"/>
              </w:rPr>
              <w:br/>
            </w:r>
            <w:r w:rsidR="00A87DF8" w:rsidRPr="00A87DF8">
              <w:rPr>
                <w:bCs/>
                <w:sz w:val="20"/>
                <w:szCs w:val="20"/>
                <w:lang w:val="pt-BR"/>
              </w:rPr>
              <w:t>Resolução</w:t>
            </w:r>
            <w:r w:rsidR="00A87DF8" w:rsidRPr="00A87DF8">
              <w:rPr>
                <w:bCs/>
                <w:color w:val="000000"/>
                <w:sz w:val="20"/>
                <w:szCs w:val="20"/>
                <w:lang w:val="pt-BR"/>
              </w:rPr>
              <w:t xml:space="preserve"> ANTT nº 6.038/2024:  </w:t>
            </w:r>
            <w:hyperlink r:id="rId12" w:history="1">
              <w:r w:rsidR="00A87DF8" w:rsidRPr="00A87DF8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</w:t>
              </w:r>
              <w:r w:rsidR="00A87DF8" w:rsidRPr="00A87DF8">
                <w:rPr>
                  <w:rStyle w:val="Hyperlink"/>
                  <w:sz w:val="20"/>
                  <w:szCs w:val="20"/>
                  <w:lang w:val="pt-BR"/>
                </w:rPr>
                <w:t>6038</w:t>
              </w:r>
            </w:hyperlink>
            <w:r w:rsidR="00A87DF8" w:rsidRPr="00A87DF8">
              <w:rPr>
                <w:bCs/>
                <w:sz w:val="20"/>
                <w:szCs w:val="20"/>
                <w:lang w:val="pt-BR"/>
              </w:rPr>
              <w:br/>
              <w:t>Resolução</w:t>
            </w:r>
            <w:r w:rsidR="00A87DF8" w:rsidRPr="00A87DF8">
              <w:rPr>
                <w:bCs/>
                <w:color w:val="000000"/>
                <w:sz w:val="20"/>
                <w:szCs w:val="20"/>
                <w:lang w:val="pt-BR"/>
              </w:rPr>
              <w:t xml:space="preserve"> ANTT nº 5.982/2022:  </w:t>
            </w:r>
            <w:hyperlink r:id="rId13" w:history="1">
              <w:r w:rsidR="00A87DF8" w:rsidRPr="00A87DF8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45681F14" w14:textId="77777777" w:rsidR="00A87DF8" w:rsidRPr="00310DE2" w:rsidRDefault="00A87DF8" w:rsidP="00A8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4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467D1B21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B74"/>
    <w:multiLevelType w:val="multilevel"/>
    <w:tmpl w:val="0930E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1D52875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0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11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2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4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A2A7E"/>
    <w:multiLevelType w:val="multilevel"/>
    <w:tmpl w:val="C4CC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7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1"/>
  </w:num>
  <w:num w:numId="2" w16cid:durableId="1434669958">
    <w:abstractNumId w:val="10"/>
  </w:num>
  <w:num w:numId="3" w16cid:durableId="2087024246">
    <w:abstractNumId w:val="13"/>
  </w:num>
  <w:num w:numId="4" w16cid:durableId="368603583">
    <w:abstractNumId w:val="8"/>
  </w:num>
  <w:num w:numId="5" w16cid:durableId="684135055">
    <w:abstractNumId w:val="9"/>
  </w:num>
  <w:num w:numId="6" w16cid:durableId="10108815">
    <w:abstractNumId w:val="11"/>
  </w:num>
  <w:num w:numId="7" w16cid:durableId="273025630">
    <w:abstractNumId w:val="7"/>
  </w:num>
  <w:num w:numId="8" w16cid:durableId="417361148">
    <w:abstractNumId w:val="2"/>
  </w:num>
  <w:num w:numId="9" w16cid:durableId="958610643">
    <w:abstractNumId w:val="3"/>
  </w:num>
  <w:num w:numId="10" w16cid:durableId="833960802">
    <w:abstractNumId w:val="16"/>
  </w:num>
  <w:num w:numId="11" w16cid:durableId="2130006205">
    <w:abstractNumId w:val="5"/>
  </w:num>
  <w:num w:numId="12" w16cid:durableId="1581131809">
    <w:abstractNumId w:val="6"/>
  </w:num>
  <w:num w:numId="13" w16cid:durableId="1203246107">
    <w:abstractNumId w:val="12"/>
  </w:num>
  <w:num w:numId="14" w16cid:durableId="1983273059">
    <w:abstractNumId w:val="14"/>
  </w:num>
  <w:num w:numId="15" w16cid:durableId="150219705">
    <w:abstractNumId w:val="17"/>
  </w:num>
  <w:num w:numId="16" w16cid:durableId="360591574">
    <w:abstractNumId w:val="15"/>
  </w:num>
  <w:num w:numId="17" w16cid:durableId="908879118">
    <w:abstractNumId w:val="0"/>
  </w:num>
  <w:num w:numId="18" w16cid:durableId="1306547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0C6"/>
    <w:rsid w:val="00006B4E"/>
    <w:rsid w:val="000122A2"/>
    <w:rsid w:val="0006156C"/>
    <w:rsid w:val="000758B7"/>
    <w:rsid w:val="00086DA3"/>
    <w:rsid w:val="000C65AA"/>
    <w:rsid w:val="000D57F7"/>
    <w:rsid w:val="000F1BA7"/>
    <w:rsid w:val="0010076B"/>
    <w:rsid w:val="00126A23"/>
    <w:rsid w:val="00135B48"/>
    <w:rsid w:val="00137BCE"/>
    <w:rsid w:val="00152BF4"/>
    <w:rsid w:val="00187EC2"/>
    <w:rsid w:val="001918B0"/>
    <w:rsid w:val="001935ED"/>
    <w:rsid w:val="001A20E7"/>
    <w:rsid w:val="001F1DE8"/>
    <w:rsid w:val="001F5361"/>
    <w:rsid w:val="001F6539"/>
    <w:rsid w:val="0021122F"/>
    <w:rsid w:val="0021500D"/>
    <w:rsid w:val="002248C5"/>
    <w:rsid w:val="002248FA"/>
    <w:rsid w:val="00243911"/>
    <w:rsid w:val="00247442"/>
    <w:rsid w:val="00250A8B"/>
    <w:rsid w:val="00254A58"/>
    <w:rsid w:val="0027360D"/>
    <w:rsid w:val="0029461B"/>
    <w:rsid w:val="002A324C"/>
    <w:rsid w:val="002E02BE"/>
    <w:rsid w:val="002E6841"/>
    <w:rsid w:val="002F5BAD"/>
    <w:rsid w:val="00320E20"/>
    <w:rsid w:val="00352137"/>
    <w:rsid w:val="00352609"/>
    <w:rsid w:val="00353578"/>
    <w:rsid w:val="00356FD1"/>
    <w:rsid w:val="003A2435"/>
    <w:rsid w:val="003B20F1"/>
    <w:rsid w:val="003C6CE8"/>
    <w:rsid w:val="003D58F9"/>
    <w:rsid w:val="003F3038"/>
    <w:rsid w:val="00410EE8"/>
    <w:rsid w:val="004434C6"/>
    <w:rsid w:val="00463ECD"/>
    <w:rsid w:val="00484F70"/>
    <w:rsid w:val="004A35E8"/>
    <w:rsid w:val="00503EC7"/>
    <w:rsid w:val="00506E9E"/>
    <w:rsid w:val="005142FF"/>
    <w:rsid w:val="0056220C"/>
    <w:rsid w:val="005759B3"/>
    <w:rsid w:val="005D1647"/>
    <w:rsid w:val="005F34EA"/>
    <w:rsid w:val="006229BC"/>
    <w:rsid w:val="006351FB"/>
    <w:rsid w:val="00655479"/>
    <w:rsid w:val="0066513B"/>
    <w:rsid w:val="0068171D"/>
    <w:rsid w:val="00687A8E"/>
    <w:rsid w:val="006B3A81"/>
    <w:rsid w:val="006B53CA"/>
    <w:rsid w:val="006D4E2C"/>
    <w:rsid w:val="006E16B2"/>
    <w:rsid w:val="006E2D4F"/>
    <w:rsid w:val="00705234"/>
    <w:rsid w:val="00742F48"/>
    <w:rsid w:val="00762B9D"/>
    <w:rsid w:val="007B5759"/>
    <w:rsid w:val="007D5629"/>
    <w:rsid w:val="00800BB5"/>
    <w:rsid w:val="00817F17"/>
    <w:rsid w:val="00830F8F"/>
    <w:rsid w:val="00835820"/>
    <w:rsid w:val="00851F20"/>
    <w:rsid w:val="00870534"/>
    <w:rsid w:val="008806C9"/>
    <w:rsid w:val="0088473D"/>
    <w:rsid w:val="008D0311"/>
    <w:rsid w:val="008F0EEE"/>
    <w:rsid w:val="008F7C32"/>
    <w:rsid w:val="00915379"/>
    <w:rsid w:val="00945DA9"/>
    <w:rsid w:val="009725D6"/>
    <w:rsid w:val="00993746"/>
    <w:rsid w:val="009C0900"/>
    <w:rsid w:val="009F31E9"/>
    <w:rsid w:val="00A16E68"/>
    <w:rsid w:val="00A72054"/>
    <w:rsid w:val="00A81940"/>
    <w:rsid w:val="00A86443"/>
    <w:rsid w:val="00A87DF8"/>
    <w:rsid w:val="00A97232"/>
    <w:rsid w:val="00AB2051"/>
    <w:rsid w:val="00AC4158"/>
    <w:rsid w:val="00AC497D"/>
    <w:rsid w:val="00AE0A71"/>
    <w:rsid w:val="00AE18DA"/>
    <w:rsid w:val="00AE3627"/>
    <w:rsid w:val="00B12DDB"/>
    <w:rsid w:val="00B601D9"/>
    <w:rsid w:val="00B83516"/>
    <w:rsid w:val="00B84163"/>
    <w:rsid w:val="00B8707D"/>
    <w:rsid w:val="00B875C5"/>
    <w:rsid w:val="00BB579C"/>
    <w:rsid w:val="00BC010B"/>
    <w:rsid w:val="00BE456B"/>
    <w:rsid w:val="00BF604F"/>
    <w:rsid w:val="00C032CD"/>
    <w:rsid w:val="00C46D7A"/>
    <w:rsid w:val="00C5436E"/>
    <w:rsid w:val="00C60682"/>
    <w:rsid w:val="00C62E19"/>
    <w:rsid w:val="00C932F1"/>
    <w:rsid w:val="00C9580B"/>
    <w:rsid w:val="00CA50A4"/>
    <w:rsid w:val="00CB26A8"/>
    <w:rsid w:val="00D01A7E"/>
    <w:rsid w:val="00D07679"/>
    <w:rsid w:val="00D1253A"/>
    <w:rsid w:val="00D2045E"/>
    <w:rsid w:val="00D32FAA"/>
    <w:rsid w:val="00D45601"/>
    <w:rsid w:val="00D574F4"/>
    <w:rsid w:val="00D63966"/>
    <w:rsid w:val="00D70B09"/>
    <w:rsid w:val="00D91021"/>
    <w:rsid w:val="00D94396"/>
    <w:rsid w:val="00DA5489"/>
    <w:rsid w:val="00DC5F2B"/>
    <w:rsid w:val="00E06693"/>
    <w:rsid w:val="00E07467"/>
    <w:rsid w:val="00E107A4"/>
    <w:rsid w:val="00E54F5E"/>
    <w:rsid w:val="00E60B7B"/>
    <w:rsid w:val="00E64F1B"/>
    <w:rsid w:val="00E9284A"/>
    <w:rsid w:val="00EE2DF8"/>
    <w:rsid w:val="00EF3DE5"/>
    <w:rsid w:val="00EF43F0"/>
    <w:rsid w:val="00F142BC"/>
    <w:rsid w:val="00F14659"/>
    <w:rsid w:val="00F24C78"/>
    <w:rsid w:val="00F3558D"/>
    <w:rsid w:val="00F37633"/>
    <w:rsid w:val="00F52AA0"/>
    <w:rsid w:val="00F86196"/>
    <w:rsid w:val="00FA35E2"/>
    <w:rsid w:val="00FA75FF"/>
    <w:rsid w:val="00FA7C54"/>
    <w:rsid w:val="00FC07AC"/>
    <w:rsid w:val="00FC2175"/>
    <w:rsid w:val="00FF4A90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ANTT59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6038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C06F7E4-7E6D-46C6-BB00-7028EDDA3003}">
  <ds:schemaRefs>
    <ds:schemaRef ds:uri="http://purl.org/dc/terms/"/>
    <ds:schemaRef ds:uri="http://schemas.microsoft.com/office/infopath/2007/PartnerControls"/>
    <ds:schemaRef ds:uri="8c050b36-cb9e-4ef7-97cb-c36ac349bbcb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1c40e12e-f98c-4b79-97e2-86c8cad9af5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431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7</cp:revision>
  <dcterms:created xsi:type="dcterms:W3CDTF">2025-10-13T23:04:00Z</dcterms:created>
  <dcterms:modified xsi:type="dcterms:W3CDTF">2025-10-13T23:10:00Z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